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B3" w:rsidRDefault="00A36CC7" w:rsidP="00A36CC7">
      <w:pPr>
        <w:pStyle w:val="a3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</w:t>
      </w: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810210" cy="763325"/>
            <wp:effectExtent l="0" t="0" r="0" b="0"/>
            <wp:docPr id="2" name="Рисунок 1" descr="C:\Users\KapitonovAE\Desktop\РЕАБИЛИТАЦИЯ ЮДИНО\LOGO\lrkcUD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itonovAE\Desktop\РЕАБИЛИТАЦИЯ ЮДИНО\LOGO\lrkcUDI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50" cy="76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B3" w:rsidRPr="006D576C" w:rsidRDefault="009462C3" w:rsidP="006D576C">
      <w:pPr>
        <w:pStyle w:val="Heading1"/>
        <w:spacing w:before="92"/>
        <w:ind w:left="1412" w:right="1411" w:firstLine="145"/>
        <w:jc w:val="center"/>
      </w:pPr>
      <w:r w:rsidRPr="006D576C">
        <w:t>Перечень</w:t>
      </w:r>
      <w:r w:rsidRPr="006D576C">
        <w:rPr>
          <w:spacing w:val="1"/>
        </w:rPr>
        <w:t xml:space="preserve"> </w:t>
      </w:r>
      <w:r w:rsidRPr="006D576C">
        <w:t>документов,</w:t>
      </w:r>
      <w:r w:rsidRPr="006D576C">
        <w:rPr>
          <w:spacing w:val="1"/>
        </w:rPr>
        <w:t xml:space="preserve"> </w:t>
      </w:r>
      <w:r w:rsidRPr="006D576C">
        <w:t>предоставляемых</w:t>
      </w:r>
      <w:r w:rsidRPr="006D576C">
        <w:rPr>
          <w:spacing w:val="3"/>
        </w:rPr>
        <w:t xml:space="preserve"> </w:t>
      </w:r>
      <w:r w:rsidRPr="006D576C">
        <w:t>для</w:t>
      </w:r>
      <w:r w:rsidRPr="006D576C">
        <w:rPr>
          <w:spacing w:val="2"/>
        </w:rPr>
        <w:t xml:space="preserve"> </w:t>
      </w:r>
      <w:r w:rsidRPr="006D576C">
        <w:t>госпитализации</w:t>
      </w:r>
      <w:r w:rsidRPr="006D576C">
        <w:rPr>
          <w:spacing w:val="1"/>
        </w:rPr>
        <w:t xml:space="preserve"> </w:t>
      </w:r>
      <w:r w:rsidRPr="006D576C">
        <w:t>в</w:t>
      </w:r>
      <w:r w:rsidRPr="006D576C">
        <w:rPr>
          <w:spacing w:val="-3"/>
        </w:rPr>
        <w:t xml:space="preserve"> </w:t>
      </w:r>
      <w:r w:rsidRPr="006D576C">
        <w:t>ЛРКЦ</w:t>
      </w:r>
      <w:r w:rsidRPr="006D576C">
        <w:rPr>
          <w:spacing w:val="-1"/>
        </w:rPr>
        <w:t xml:space="preserve"> </w:t>
      </w:r>
      <w:r w:rsidRPr="006D576C">
        <w:t>«</w:t>
      </w:r>
      <w:proofErr w:type="spellStart"/>
      <w:r w:rsidRPr="006D576C">
        <w:t>Юдино</w:t>
      </w:r>
      <w:proofErr w:type="spellEnd"/>
      <w:r w:rsidRPr="006D576C">
        <w:t>»</w:t>
      </w:r>
      <w:r w:rsidRPr="006D576C">
        <w:rPr>
          <w:spacing w:val="-2"/>
        </w:rPr>
        <w:t xml:space="preserve"> </w:t>
      </w:r>
      <w:r w:rsidRPr="006D576C">
        <w:t>-</w:t>
      </w:r>
      <w:r w:rsidRPr="006D576C">
        <w:rPr>
          <w:spacing w:val="-1"/>
        </w:rPr>
        <w:t xml:space="preserve"> </w:t>
      </w:r>
      <w:r w:rsidRPr="006D576C">
        <w:t>филиал</w:t>
      </w:r>
      <w:r w:rsidRPr="006D576C">
        <w:rPr>
          <w:spacing w:val="-1"/>
        </w:rPr>
        <w:t xml:space="preserve"> </w:t>
      </w:r>
      <w:r w:rsidRPr="006D576C">
        <w:t>ФГБУ</w:t>
      </w:r>
      <w:r w:rsidRPr="006D576C">
        <w:rPr>
          <w:spacing w:val="-2"/>
        </w:rPr>
        <w:t xml:space="preserve"> </w:t>
      </w:r>
      <w:r w:rsidRPr="006D576C">
        <w:t>«НМИЦ</w:t>
      </w:r>
      <w:r w:rsidRPr="006D576C">
        <w:rPr>
          <w:spacing w:val="-1"/>
        </w:rPr>
        <w:t xml:space="preserve"> </w:t>
      </w:r>
      <w:r w:rsidRPr="006D576C">
        <w:t>РК»</w:t>
      </w:r>
      <w:r w:rsidRPr="006D576C">
        <w:rPr>
          <w:spacing w:val="-1"/>
        </w:rPr>
        <w:t xml:space="preserve"> </w:t>
      </w:r>
      <w:r w:rsidRPr="006D576C">
        <w:t>Минздрава</w:t>
      </w:r>
      <w:r w:rsidRPr="006D576C">
        <w:rPr>
          <w:spacing w:val="-1"/>
        </w:rPr>
        <w:t xml:space="preserve"> </w:t>
      </w:r>
      <w:r w:rsidRPr="006D576C">
        <w:t>России:</w:t>
      </w:r>
    </w:p>
    <w:p w:rsidR="00332EB3" w:rsidRDefault="00332EB3">
      <w:pPr>
        <w:pStyle w:val="a3"/>
        <w:spacing w:before="4"/>
        <w:ind w:left="0"/>
        <w:rPr>
          <w:rFonts w:ascii="Arial"/>
          <w:b/>
        </w:rPr>
      </w:pPr>
    </w:p>
    <w:p w:rsidR="00743713" w:rsidRPr="00743713" w:rsidRDefault="00743713" w:rsidP="00743713">
      <w:pPr>
        <w:pStyle w:val="a4"/>
        <w:numPr>
          <w:ilvl w:val="0"/>
          <w:numId w:val="1"/>
        </w:numPr>
        <w:tabs>
          <w:tab w:val="left" w:pos="1109"/>
          <w:tab w:val="left" w:pos="1110"/>
        </w:tabs>
        <w:spacing w:line="244" w:lineRule="auto"/>
        <w:ind w:firstLine="425"/>
        <w:jc w:val="left"/>
        <w:rPr>
          <w:sz w:val="24"/>
        </w:rPr>
      </w:pPr>
      <w:r w:rsidRPr="0047395E">
        <w:t>Направление по форме 057/у</w:t>
      </w:r>
      <w:r w:rsidRPr="00743713">
        <w:rPr>
          <w:sz w:val="24"/>
        </w:rPr>
        <w:t xml:space="preserve"> </w:t>
      </w:r>
      <w:r w:rsidRPr="00743713">
        <w:rPr>
          <w:sz w:val="20"/>
        </w:rPr>
        <w:t xml:space="preserve">(утв. приказом </w:t>
      </w:r>
      <w:proofErr w:type="spellStart"/>
      <w:r w:rsidRPr="00743713">
        <w:rPr>
          <w:sz w:val="20"/>
        </w:rPr>
        <w:t>Минздравсоцразития</w:t>
      </w:r>
      <w:proofErr w:type="spellEnd"/>
      <w:r w:rsidRPr="00743713">
        <w:rPr>
          <w:sz w:val="20"/>
        </w:rPr>
        <w:t xml:space="preserve"> РОССИИ от 22.11.2004 № 255), оформленное лечащим врачом на бланке медицинской организации, написанное разборчиво ИЛИ в печатном виде, заверенное личной подписью лечащего врача, печатью направляющей медицинской организации и содержащее следующие сведения:</w:t>
      </w:r>
    </w:p>
    <w:p w:rsidR="00743713" w:rsidRPr="00743713" w:rsidRDefault="00743713" w:rsidP="0074371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244" w:lineRule="auto"/>
        <w:rPr>
          <w:sz w:val="20"/>
        </w:rPr>
      </w:pPr>
      <w:r w:rsidRPr="00743713">
        <w:rPr>
          <w:sz w:val="20"/>
        </w:rPr>
        <w:t>наименование медицинской организации, куда направляется пациент для оказания медицинской помощи;</w:t>
      </w:r>
    </w:p>
    <w:p w:rsidR="00743713" w:rsidRPr="00743713" w:rsidRDefault="00743713" w:rsidP="0074371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244" w:lineRule="auto"/>
        <w:rPr>
          <w:sz w:val="20"/>
        </w:rPr>
      </w:pPr>
      <w:r w:rsidRPr="00743713">
        <w:rPr>
          <w:sz w:val="20"/>
        </w:rPr>
        <w:t>фамилия, имя, отчество пациента, дата его рождения, домашний адрес;</w:t>
      </w:r>
    </w:p>
    <w:p w:rsidR="00743713" w:rsidRPr="00743713" w:rsidRDefault="00743713" w:rsidP="0074371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244" w:lineRule="auto"/>
        <w:rPr>
          <w:sz w:val="20"/>
        </w:rPr>
      </w:pPr>
      <w:r w:rsidRPr="00743713">
        <w:rPr>
          <w:sz w:val="20"/>
        </w:rPr>
        <w:t>номер страхового полиса и название страховой организации;</w:t>
      </w:r>
    </w:p>
    <w:p w:rsidR="00743713" w:rsidRPr="00743713" w:rsidRDefault="00743713" w:rsidP="0074371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244" w:lineRule="auto"/>
        <w:rPr>
          <w:sz w:val="20"/>
        </w:rPr>
      </w:pPr>
      <w:r w:rsidRPr="00743713">
        <w:rPr>
          <w:sz w:val="20"/>
        </w:rPr>
        <w:t>код основного диагноза по МКБ-10;</w:t>
      </w:r>
    </w:p>
    <w:p w:rsidR="00743713" w:rsidRPr="00743713" w:rsidRDefault="00743713" w:rsidP="00743713">
      <w:pPr>
        <w:pStyle w:val="a4"/>
        <w:numPr>
          <w:ilvl w:val="0"/>
          <w:numId w:val="2"/>
        </w:numPr>
        <w:tabs>
          <w:tab w:val="left" w:pos="1109"/>
          <w:tab w:val="left" w:pos="1110"/>
        </w:tabs>
        <w:spacing w:line="244" w:lineRule="auto"/>
        <w:rPr>
          <w:sz w:val="20"/>
        </w:rPr>
      </w:pPr>
      <w:r w:rsidRPr="00743713">
        <w:rPr>
          <w:sz w:val="20"/>
        </w:rP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332EB3" w:rsidRPr="0047395E" w:rsidRDefault="00743713" w:rsidP="00743713">
      <w:pPr>
        <w:tabs>
          <w:tab w:val="left" w:pos="1109"/>
          <w:tab w:val="left" w:pos="1110"/>
        </w:tabs>
        <w:spacing w:line="244" w:lineRule="auto"/>
        <w:rPr>
          <w:sz w:val="20"/>
        </w:rPr>
      </w:pPr>
      <w:r w:rsidRPr="00743713">
        <w:rPr>
          <w:sz w:val="20"/>
        </w:rPr>
        <w:tab/>
      </w:r>
      <w:r w:rsidRPr="00743713">
        <w:rPr>
          <w:sz w:val="20"/>
        </w:rPr>
        <w:br/>
        <w:t>При переводе из лечебного учреждения необходимо указать в выписном эпикризе, что пациент направляется для прохождения медицинской реабилитации в ЛРК</w:t>
      </w:r>
      <w:proofErr w:type="gramStart"/>
      <w:r w:rsidRPr="00743713">
        <w:rPr>
          <w:sz w:val="20"/>
        </w:rPr>
        <w:t>Ц"</w:t>
      </w:r>
      <w:proofErr w:type="spellStart"/>
      <w:proofErr w:type="gramEnd"/>
      <w:r w:rsidRPr="00743713">
        <w:rPr>
          <w:sz w:val="20"/>
        </w:rPr>
        <w:t>Юдино</w:t>
      </w:r>
      <w:proofErr w:type="spellEnd"/>
      <w:r w:rsidRPr="00743713">
        <w:rPr>
          <w:sz w:val="20"/>
        </w:rPr>
        <w:t>", поступление производится в день выписки или на следующий день;</w:t>
      </w:r>
      <w:r w:rsidR="0047395E">
        <w:rPr>
          <w:sz w:val="20"/>
        </w:rPr>
        <w:t xml:space="preserve"> </w:t>
      </w:r>
      <w:r>
        <w:rPr>
          <w:sz w:val="24"/>
        </w:rPr>
        <w:br/>
      </w:r>
    </w:p>
    <w:p w:rsidR="0047395E" w:rsidRPr="0047395E" w:rsidRDefault="0047395E" w:rsidP="006D576C">
      <w:pPr>
        <w:pStyle w:val="a4"/>
        <w:numPr>
          <w:ilvl w:val="0"/>
          <w:numId w:val="1"/>
        </w:numPr>
        <w:tabs>
          <w:tab w:val="left" w:pos="837"/>
        </w:tabs>
        <w:spacing w:line="269" w:lineRule="exact"/>
        <w:ind w:left="836" w:right="0" w:hanging="361"/>
        <w:jc w:val="left"/>
      </w:pPr>
      <w:r w:rsidRPr="0047395E">
        <w:t>Подробная</w:t>
      </w:r>
      <w:r w:rsidRPr="0047395E">
        <w:rPr>
          <w:spacing w:val="32"/>
        </w:rPr>
        <w:t xml:space="preserve"> </w:t>
      </w:r>
      <w:r w:rsidRPr="0047395E">
        <w:t>выписка</w:t>
      </w:r>
      <w:r w:rsidRPr="0047395E">
        <w:rPr>
          <w:spacing w:val="32"/>
        </w:rPr>
        <w:t xml:space="preserve"> </w:t>
      </w:r>
      <w:r w:rsidRPr="0047395E">
        <w:t>из</w:t>
      </w:r>
      <w:r w:rsidRPr="0047395E">
        <w:rPr>
          <w:spacing w:val="33"/>
        </w:rPr>
        <w:t xml:space="preserve"> </w:t>
      </w:r>
      <w:r w:rsidRPr="0047395E">
        <w:t>истории</w:t>
      </w:r>
      <w:r w:rsidRPr="0047395E">
        <w:rPr>
          <w:spacing w:val="32"/>
        </w:rPr>
        <w:t xml:space="preserve"> </w:t>
      </w:r>
      <w:r w:rsidRPr="0047395E">
        <w:t>болезни,</w:t>
      </w:r>
      <w:r w:rsidRPr="0047395E">
        <w:rPr>
          <w:spacing w:val="33"/>
        </w:rPr>
        <w:t xml:space="preserve"> </w:t>
      </w:r>
      <w:r w:rsidRPr="0047395E">
        <w:t>либо</w:t>
      </w:r>
      <w:r w:rsidRPr="0047395E">
        <w:rPr>
          <w:spacing w:val="32"/>
        </w:rPr>
        <w:t xml:space="preserve"> </w:t>
      </w:r>
      <w:r w:rsidRPr="0047395E">
        <w:t>амбулаторной</w:t>
      </w:r>
      <w:r w:rsidRPr="0047395E">
        <w:rPr>
          <w:spacing w:val="33"/>
        </w:rPr>
        <w:t xml:space="preserve"> </w:t>
      </w:r>
      <w:r w:rsidRPr="0047395E">
        <w:t>карты</w:t>
      </w:r>
      <w:r w:rsidRPr="0047395E">
        <w:rPr>
          <w:spacing w:val="32"/>
        </w:rPr>
        <w:t xml:space="preserve"> </w:t>
      </w:r>
      <w:r w:rsidRPr="0047395E">
        <w:t>с</w:t>
      </w:r>
      <w:r w:rsidRPr="0047395E">
        <w:rPr>
          <w:spacing w:val="32"/>
        </w:rPr>
        <w:t xml:space="preserve"> </w:t>
      </w:r>
      <w:r w:rsidR="00407E28">
        <w:t xml:space="preserve">указанием </w:t>
      </w:r>
      <w:r w:rsidRPr="0047395E">
        <w:t>основной и</w:t>
      </w:r>
      <w:r w:rsidRPr="0047395E">
        <w:rPr>
          <w:spacing w:val="1"/>
        </w:rPr>
        <w:t xml:space="preserve"> </w:t>
      </w:r>
      <w:r w:rsidRPr="0047395E">
        <w:t>сопутствующей</w:t>
      </w:r>
      <w:r w:rsidRPr="0047395E">
        <w:rPr>
          <w:spacing w:val="1"/>
        </w:rPr>
        <w:t xml:space="preserve"> </w:t>
      </w:r>
      <w:r w:rsidRPr="0047395E">
        <w:t>патологии,</w:t>
      </w:r>
      <w:r w:rsidRPr="0047395E">
        <w:rPr>
          <w:spacing w:val="1"/>
        </w:rPr>
        <w:t xml:space="preserve"> </w:t>
      </w:r>
      <w:r w:rsidRPr="0047395E">
        <w:t>код диагноза</w:t>
      </w:r>
      <w:r w:rsidRPr="0047395E">
        <w:rPr>
          <w:spacing w:val="1"/>
        </w:rPr>
        <w:t xml:space="preserve"> </w:t>
      </w:r>
      <w:r w:rsidRPr="0047395E">
        <w:t>по</w:t>
      </w:r>
      <w:r w:rsidRPr="0047395E">
        <w:rPr>
          <w:spacing w:val="1"/>
        </w:rPr>
        <w:t xml:space="preserve"> </w:t>
      </w:r>
      <w:r w:rsidRPr="0047395E">
        <w:t>МКБ-10;</w:t>
      </w:r>
    </w:p>
    <w:p w:rsidR="006D576C" w:rsidRPr="0047395E" w:rsidRDefault="006D576C" w:rsidP="006D576C">
      <w:pPr>
        <w:pStyle w:val="a4"/>
        <w:numPr>
          <w:ilvl w:val="0"/>
          <w:numId w:val="1"/>
        </w:numPr>
        <w:tabs>
          <w:tab w:val="left" w:pos="837"/>
        </w:tabs>
        <w:spacing w:line="269" w:lineRule="exact"/>
        <w:ind w:left="836" w:right="0" w:hanging="361"/>
        <w:jc w:val="left"/>
      </w:pPr>
      <w:r w:rsidRPr="0047395E">
        <w:t>Паспорт,</w:t>
      </w:r>
      <w:r w:rsidRPr="0047395E">
        <w:rPr>
          <w:spacing w:val="-2"/>
        </w:rPr>
        <w:t xml:space="preserve"> </w:t>
      </w:r>
      <w:r w:rsidRPr="0047395E">
        <w:t>страховой</w:t>
      </w:r>
      <w:r w:rsidRPr="0047395E">
        <w:rPr>
          <w:spacing w:val="-2"/>
        </w:rPr>
        <w:t xml:space="preserve"> </w:t>
      </w:r>
      <w:r w:rsidRPr="0047395E">
        <w:t>полис</w:t>
      </w:r>
      <w:r w:rsidRPr="0047395E">
        <w:rPr>
          <w:spacing w:val="-2"/>
        </w:rPr>
        <w:t xml:space="preserve"> </w:t>
      </w:r>
      <w:r w:rsidRPr="0047395E">
        <w:t>ОМС,</w:t>
      </w:r>
      <w:r w:rsidRPr="0047395E">
        <w:rPr>
          <w:spacing w:val="-2"/>
        </w:rPr>
        <w:t xml:space="preserve"> </w:t>
      </w:r>
      <w:r w:rsidRPr="0047395E">
        <w:t>СНИЛС;</w:t>
      </w:r>
    </w:p>
    <w:p w:rsidR="00332EB3" w:rsidRPr="0047395E" w:rsidRDefault="009462C3">
      <w:pPr>
        <w:pStyle w:val="a4"/>
        <w:numPr>
          <w:ilvl w:val="0"/>
          <w:numId w:val="1"/>
        </w:numPr>
        <w:tabs>
          <w:tab w:val="left" w:pos="837"/>
        </w:tabs>
        <w:spacing w:line="269" w:lineRule="exact"/>
        <w:ind w:left="836" w:right="0" w:hanging="361"/>
        <w:jc w:val="left"/>
      </w:pPr>
      <w:r w:rsidRPr="0047395E">
        <w:t>ЭКГ</w:t>
      </w:r>
      <w:r w:rsidRPr="0047395E">
        <w:rPr>
          <w:spacing w:val="-7"/>
        </w:rPr>
        <w:t xml:space="preserve"> </w:t>
      </w:r>
      <w:r w:rsidRPr="0047395E">
        <w:t>(пленка),</w:t>
      </w:r>
      <w:r w:rsidRPr="0047395E">
        <w:rPr>
          <w:spacing w:val="-6"/>
        </w:rPr>
        <w:t xml:space="preserve"> </w:t>
      </w:r>
      <w:r w:rsidRPr="0047395E">
        <w:t>(давностью</w:t>
      </w:r>
      <w:r w:rsidRPr="0047395E">
        <w:rPr>
          <w:spacing w:val="-7"/>
        </w:rPr>
        <w:t xml:space="preserve"> </w:t>
      </w:r>
      <w:r w:rsidRPr="0047395E">
        <w:t>не</w:t>
      </w:r>
      <w:r w:rsidRPr="0047395E">
        <w:rPr>
          <w:spacing w:val="-7"/>
        </w:rPr>
        <w:t xml:space="preserve"> </w:t>
      </w:r>
      <w:r w:rsidRPr="0047395E">
        <w:t>более</w:t>
      </w:r>
      <w:r w:rsidRPr="0047395E">
        <w:rPr>
          <w:spacing w:val="-7"/>
        </w:rPr>
        <w:t xml:space="preserve"> </w:t>
      </w:r>
      <w:r w:rsidRPr="0047395E">
        <w:t>1</w:t>
      </w:r>
      <w:r w:rsidRPr="0047395E">
        <w:rPr>
          <w:spacing w:val="-6"/>
        </w:rPr>
        <w:t xml:space="preserve"> </w:t>
      </w:r>
      <w:r w:rsidRPr="0047395E">
        <w:t>месяца);</w:t>
      </w:r>
    </w:p>
    <w:p w:rsidR="00332EB3" w:rsidRPr="0047395E" w:rsidRDefault="006D576C">
      <w:pPr>
        <w:pStyle w:val="a4"/>
        <w:numPr>
          <w:ilvl w:val="0"/>
          <w:numId w:val="1"/>
        </w:numPr>
        <w:tabs>
          <w:tab w:val="left" w:pos="837"/>
        </w:tabs>
        <w:spacing w:before="2" w:line="244" w:lineRule="auto"/>
        <w:ind w:left="836" w:hanging="360"/>
        <w:jc w:val="left"/>
      </w:pPr>
      <w:r w:rsidRPr="0047395E">
        <w:t>Результаты общего (клинического) и биохимического (</w:t>
      </w:r>
      <w:proofErr w:type="spellStart"/>
      <w:r w:rsidRPr="0047395E">
        <w:t>креатинин</w:t>
      </w:r>
      <w:proofErr w:type="spellEnd"/>
      <w:r w:rsidRPr="0047395E">
        <w:t xml:space="preserve">, холестерин, глюкоза) анализа крови, общего анализа мочи (давность исследования на момент консультации не более </w:t>
      </w:r>
      <w:r w:rsidR="00BA6797">
        <w:t>1</w:t>
      </w:r>
      <w:r w:rsidRPr="0047395E">
        <w:t xml:space="preserve"> месяца)</w:t>
      </w:r>
      <w:r w:rsidR="009462C3" w:rsidRPr="0047395E">
        <w:t>;</w:t>
      </w:r>
    </w:p>
    <w:p w:rsidR="00332EB3" w:rsidRPr="0047395E" w:rsidRDefault="009462C3">
      <w:pPr>
        <w:pStyle w:val="a4"/>
        <w:numPr>
          <w:ilvl w:val="0"/>
          <w:numId w:val="1"/>
        </w:numPr>
        <w:tabs>
          <w:tab w:val="left" w:pos="837"/>
        </w:tabs>
        <w:spacing w:line="244" w:lineRule="auto"/>
        <w:ind w:left="836" w:hanging="360"/>
        <w:jc w:val="left"/>
      </w:pPr>
      <w:r w:rsidRPr="0047395E">
        <w:rPr>
          <w:spacing w:val="-1"/>
          <w:w w:val="105"/>
        </w:rPr>
        <w:t>Результаты</w:t>
      </w:r>
      <w:r w:rsidRPr="0047395E">
        <w:rPr>
          <w:spacing w:val="2"/>
          <w:w w:val="105"/>
        </w:rPr>
        <w:t xml:space="preserve"> </w:t>
      </w:r>
      <w:r w:rsidRPr="0047395E">
        <w:rPr>
          <w:spacing w:val="-1"/>
          <w:w w:val="105"/>
        </w:rPr>
        <w:t>данных</w:t>
      </w:r>
      <w:r w:rsidRPr="0047395E">
        <w:rPr>
          <w:spacing w:val="3"/>
          <w:w w:val="105"/>
        </w:rPr>
        <w:t xml:space="preserve"> </w:t>
      </w:r>
      <w:r w:rsidRPr="0047395E">
        <w:rPr>
          <w:spacing w:val="-1"/>
          <w:w w:val="105"/>
        </w:rPr>
        <w:t>обследования</w:t>
      </w:r>
      <w:r w:rsidRPr="0047395E">
        <w:rPr>
          <w:spacing w:val="2"/>
          <w:w w:val="105"/>
        </w:rPr>
        <w:t xml:space="preserve"> </w:t>
      </w:r>
      <w:r w:rsidRPr="0047395E">
        <w:rPr>
          <w:w w:val="105"/>
        </w:rPr>
        <w:t>RW,</w:t>
      </w:r>
      <w:r w:rsidRPr="0047395E">
        <w:rPr>
          <w:spacing w:val="3"/>
          <w:w w:val="105"/>
        </w:rPr>
        <w:t xml:space="preserve"> </w:t>
      </w:r>
      <w:proofErr w:type="spellStart"/>
      <w:r w:rsidRPr="0047395E">
        <w:rPr>
          <w:w w:val="105"/>
        </w:rPr>
        <w:t>HBs</w:t>
      </w:r>
      <w:proofErr w:type="spellEnd"/>
      <w:r w:rsidRPr="0047395E">
        <w:rPr>
          <w:spacing w:val="2"/>
          <w:w w:val="105"/>
        </w:rPr>
        <w:t xml:space="preserve"> </w:t>
      </w:r>
      <w:r w:rsidRPr="0047395E">
        <w:rPr>
          <w:w w:val="145"/>
        </w:rPr>
        <w:t>–</w:t>
      </w:r>
      <w:r w:rsidRPr="0047395E">
        <w:rPr>
          <w:spacing w:val="-23"/>
          <w:w w:val="145"/>
        </w:rPr>
        <w:t xml:space="preserve"> </w:t>
      </w:r>
      <w:r w:rsidRPr="0047395E">
        <w:rPr>
          <w:w w:val="105"/>
        </w:rPr>
        <w:t>АГ,</w:t>
      </w:r>
      <w:r w:rsidRPr="0047395E">
        <w:rPr>
          <w:spacing w:val="3"/>
          <w:w w:val="105"/>
        </w:rPr>
        <w:t xml:space="preserve"> </w:t>
      </w:r>
      <w:r w:rsidRPr="0047395E">
        <w:rPr>
          <w:w w:val="105"/>
        </w:rPr>
        <w:t>ВИЧ,</w:t>
      </w:r>
      <w:r w:rsidRPr="0047395E">
        <w:rPr>
          <w:spacing w:val="2"/>
          <w:w w:val="105"/>
        </w:rPr>
        <w:t xml:space="preserve"> </w:t>
      </w:r>
      <w:r w:rsidRPr="0047395E">
        <w:rPr>
          <w:w w:val="105"/>
        </w:rPr>
        <w:t>НС</w:t>
      </w:r>
      <w:r w:rsidRPr="0047395E">
        <w:rPr>
          <w:spacing w:val="3"/>
          <w:w w:val="105"/>
        </w:rPr>
        <w:t xml:space="preserve"> </w:t>
      </w:r>
      <w:r w:rsidRPr="0047395E">
        <w:rPr>
          <w:w w:val="105"/>
        </w:rPr>
        <w:t>(давностью</w:t>
      </w:r>
      <w:r w:rsidRPr="0047395E">
        <w:rPr>
          <w:spacing w:val="2"/>
          <w:w w:val="105"/>
        </w:rPr>
        <w:t xml:space="preserve"> </w:t>
      </w:r>
      <w:r w:rsidRPr="0047395E">
        <w:rPr>
          <w:w w:val="105"/>
        </w:rPr>
        <w:t>не</w:t>
      </w:r>
      <w:r w:rsidRPr="0047395E">
        <w:rPr>
          <w:spacing w:val="3"/>
          <w:w w:val="105"/>
        </w:rPr>
        <w:t xml:space="preserve"> </w:t>
      </w:r>
      <w:r w:rsidRPr="0047395E">
        <w:rPr>
          <w:w w:val="105"/>
        </w:rPr>
        <w:t>более</w:t>
      </w:r>
      <w:r w:rsidRPr="0047395E">
        <w:rPr>
          <w:spacing w:val="2"/>
          <w:w w:val="105"/>
        </w:rPr>
        <w:t xml:space="preserve"> </w:t>
      </w:r>
      <w:r w:rsidR="00BA6797">
        <w:rPr>
          <w:spacing w:val="2"/>
          <w:w w:val="105"/>
        </w:rPr>
        <w:t>3-х</w:t>
      </w:r>
      <w:r w:rsidRPr="0047395E">
        <w:rPr>
          <w:spacing w:val="-64"/>
          <w:w w:val="105"/>
        </w:rPr>
        <w:t xml:space="preserve"> </w:t>
      </w:r>
      <w:r w:rsidR="00BA6797">
        <w:rPr>
          <w:w w:val="105"/>
        </w:rPr>
        <w:t>месяцев</w:t>
      </w:r>
      <w:r w:rsidRPr="0047395E">
        <w:rPr>
          <w:w w:val="105"/>
        </w:rPr>
        <w:t>);</w:t>
      </w:r>
    </w:p>
    <w:p w:rsidR="00332EB3" w:rsidRPr="0047395E" w:rsidRDefault="009462C3">
      <w:pPr>
        <w:pStyle w:val="a4"/>
        <w:numPr>
          <w:ilvl w:val="0"/>
          <w:numId w:val="1"/>
        </w:numPr>
        <w:tabs>
          <w:tab w:val="left" w:pos="837"/>
        </w:tabs>
        <w:spacing w:line="244" w:lineRule="auto"/>
        <w:ind w:left="836" w:hanging="360"/>
        <w:jc w:val="left"/>
      </w:pPr>
      <w:r w:rsidRPr="0047395E">
        <w:t>Для</w:t>
      </w:r>
      <w:r w:rsidRPr="0047395E">
        <w:rPr>
          <w:spacing w:val="3"/>
        </w:rPr>
        <w:t xml:space="preserve"> </w:t>
      </w:r>
      <w:r w:rsidRPr="0047395E">
        <w:t>женщин</w:t>
      </w:r>
      <w:r w:rsidRPr="0047395E">
        <w:rPr>
          <w:spacing w:val="3"/>
        </w:rPr>
        <w:t xml:space="preserve"> </w:t>
      </w:r>
      <w:r w:rsidRPr="0047395E">
        <w:t>–</w:t>
      </w:r>
      <w:r w:rsidRPr="0047395E">
        <w:rPr>
          <w:spacing w:val="3"/>
        </w:rPr>
        <w:t xml:space="preserve"> </w:t>
      </w:r>
      <w:r w:rsidRPr="0047395E">
        <w:t>данные</w:t>
      </w:r>
      <w:r w:rsidRPr="0047395E">
        <w:rPr>
          <w:spacing w:val="4"/>
        </w:rPr>
        <w:t xml:space="preserve"> </w:t>
      </w:r>
      <w:r w:rsidRPr="0047395E">
        <w:t>консультации</w:t>
      </w:r>
      <w:r w:rsidRPr="0047395E">
        <w:rPr>
          <w:spacing w:val="3"/>
        </w:rPr>
        <w:t xml:space="preserve"> </w:t>
      </w:r>
      <w:r w:rsidRPr="0047395E">
        <w:t>гинеколога</w:t>
      </w:r>
      <w:r w:rsidRPr="0047395E">
        <w:rPr>
          <w:spacing w:val="3"/>
        </w:rPr>
        <w:t xml:space="preserve"> </w:t>
      </w:r>
      <w:r w:rsidRPr="0047395E">
        <w:t>с</w:t>
      </w:r>
      <w:r w:rsidRPr="0047395E">
        <w:rPr>
          <w:spacing w:val="3"/>
        </w:rPr>
        <w:t xml:space="preserve"> </w:t>
      </w:r>
      <w:r w:rsidRPr="0047395E">
        <w:t>указанием</w:t>
      </w:r>
      <w:r w:rsidRPr="0047395E">
        <w:rPr>
          <w:spacing w:val="4"/>
        </w:rPr>
        <w:t xml:space="preserve"> </w:t>
      </w:r>
      <w:r w:rsidRPr="0047395E">
        <w:t>диагноза</w:t>
      </w:r>
      <w:r w:rsidRPr="0047395E">
        <w:rPr>
          <w:spacing w:val="3"/>
        </w:rPr>
        <w:t xml:space="preserve"> </w:t>
      </w:r>
      <w:r w:rsidRPr="0047395E">
        <w:t>(давностью</w:t>
      </w:r>
      <w:r w:rsidRPr="0047395E">
        <w:rPr>
          <w:spacing w:val="3"/>
        </w:rPr>
        <w:t xml:space="preserve"> </w:t>
      </w:r>
      <w:r w:rsidR="00BA6797">
        <w:t xml:space="preserve">не </w:t>
      </w:r>
      <w:r w:rsidRPr="0047395E">
        <w:rPr>
          <w:w w:val="105"/>
        </w:rPr>
        <w:t>более</w:t>
      </w:r>
      <w:r w:rsidRPr="0047395E">
        <w:rPr>
          <w:spacing w:val="-2"/>
          <w:w w:val="105"/>
        </w:rPr>
        <w:t xml:space="preserve"> </w:t>
      </w:r>
      <w:r w:rsidRPr="0047395E">
        <w:rPr>
          <w:w w:val="105"/>
        </w:rPr>
        <w:t>1</w:t>
      </w:r>
      <w:r w:rsidRPr="0047395E">
        <w:rPr>
          <w:spacing w:val="-2"/>
          <w:w w:val="105"/>
        </w:rPr>
        <w:t xml:space="preserve"> </w:t>
      </w:r>
      <w:r w:rsidRPr="0047395E">
        <w:rPr>
          <w:w w:val="105"/>
        </w:rPr>
        <w:t>месяца);</w:t>
      </w:r>
    </w:p>
    <w:p w:rsidR="00332EB3" w:rsidRPr="0047395E" w:rsidRDefault="009462C3">
      <w:pPr>
        <w:pStyle w:val="a4"/>
        <w:numPr>
          <w:ilvl w:val="0"/>
          <w:numId w:val="1"/>
        </w:numPr>
        <w:tabs>
          <w:tab w:val="left" w:pos="837"/>
        </w:tabs>
        <w:spacing w:line="244" w:lineRule="auto"/>
        <w:ind w:left="836" w:hanging="360"/>
        <w:jc w:val="left"/>
      </w:pPr>
      <w:r w:rsidRPr="0047395E">
        <w:t>Для</w:t>
      </w:r>
      <w:r w:rsidRPr="0047395E">
        <w:rPr>
          <w:spacing w:val="12"/>
        </w:rPr>
        <w:t xml:space="preserve"> </w:t>
      </w:r>
      <w:r w:rsidRPr="0047395E">
        <w:t>мужчин</w:t>
      </w:r>
      <w:r w:rsidRPr="0047395E">
        <w:rPr>
          <w:spacing w:val="12"/>
        </w:rPr>
        <w:t xml:space="preserve"> </w:t>
      </w:r>
      <w:r w:rsidRPr="0047395E">
        <w:t>-</w:t>
      </w:r>
      <w:r w:rsidRPr="0047395E">
        <w:rPr>
          <w:spacing w:val="13"/>
        </w:rPr>
        <w:t xml:space="preserve"> </w:t>
      </w:r>
      <w:r w:rsidRPr="0047395E">
        <w:t>данные</w:t>
      </w:r>
      <w:r w:rsidRPr="0047395E">
        <w:rPr>
          <w:spacing w:val="12"/>
        </w:rPr>
        <w:t xml:space="preserve"> </w:t>
      </w:r>
      <w:r w:rsidRPr="0047395E">
        <w:t>консультации</w:t>
      </w:r>
      <w:r w:rsidRPr="0047395E">
        <w:rPr>
          <w:spacing w:val="13"/>
        </w:rPr>
        <w:t xml:space="preserve"> </w:t>
      </w:r>
      <w:r w:rsidRPr="0047395E">
        <w:t>уролога</w:t>
      </w:r>
      <w:r w:rsidRPr="0047395E">
        <w:rPr>
          <w:spacing w:val="12"/>
        </w:rPr>
        <w:t xml:space="preserve"> </w:t>
      </w:r>
      <w:r w:rsidRPr="0047395E">
        <w:t>с</w:t>
      </w:r>
      <w:r w:rsidRPr="0047395E">
        <w:rPr>
          <w:spacing w:val="13"/>
        </w:rPr>
        <w:t xml:space="preserve"> </w:t>
      </w:r>
      <w:r w:rsidRPr="0047395E">
        <w:t>указанием</w:t>
      </w:r>
      <w:r w:rsidRPr="0047395E">
        <w:rPr>
          <w:spacing w:val="12"/>
        </w:rPr>
        <w:t xml:space="preserve"> </w:t>
      </w:r>
      <w:r w:rsidRPr="0047395E">
        <w:t>диагноза,</w:t>
      </w:r>
      <w:r w:rsidRPr="0047395E">
        <w:rPr>
          <w:spacing w:val="13"/>
        </w:rPr>
        <w:t xml:space="preserve"> </w:t>
      </w:r>
      <w:r w:rsidRPr="0047395E">
        <w:t>ПСА</w:t>
      </w:r>
      <w:r w:rsidRPr="0047395E">
        <w:rPr>
          <w:spacing w:val="12"/>
        </w:rPr>
        <w:t xml:space="preserve"> </w:t>
      </w:r>
      <w:r w:rsidR="00BA6797">
        <w:t xml:space="preserve">(давность </w:t>
      </w:r>
      <w:r w:rsidRPr="0047395E">
        <w:rPr>
          <w:spacing w:val="-61"/>
        </w:rPr>
        <w:t xml:space="preserve"> </w:t>
      </w:r>
      <w:r w:rsidRPr="0047395E">
        <w:t>не</w:t>
      </w:r>
      <w:r w:rsidRPr="0047395E">
        <w:rPr>
          <w:spacing w:val="1"/>
        </w:rPr>
        <w:t xml:space="preserve"> </w:t>
      </w:r>
      <w:r w:rsidRPr="0047395E">
        <w:t>более</w:t>
      </w:r>
      <w:r w:rsidRPr="0047395E">
        <w:rPr>
          <w:spacing w:val="2"/>
        </w:rPr>
        <w:t xml:space="preserve"> </w:t>
      </w:r>
      <w:r w:rsidRPr="0047395E">
        <w:t>1</w:t>
      </w:r>
      <w:r w:rsidRPr="0047395E">
        <w:rPr>
          <w:spacing w:val="2"/>
        </w:rPr>
        <w:t xml:space="preserve"> </w:t>
      </w:r>
      <w:r w:rsidRPr="0047395E">
        <w:t>месяца);</w:t>
      </w:r>
    </w:p>
    <w:p w:rsidR="00332EB3" w:rsidRPr="0047395E" w:rsidRDefault="009462C3">
      <w:pPr>
        <w:pStyle w:val="a4"/>
        <w:numPr>
          <w:ilvl w:val="0"/>
          <w:numId w:val="1"/>
        </w:numPr>
        <w:tabs>
          <w:tab w:val="left" w:pos="837"/>
        </w:tabs>
        <w:spacing w:line="269" w:lineRule="exact"/>
        <w:ind w:left="836" w:right="0" w:hanging="361"/>
        <w:jc w:val="left"/>
      </w:pPr>
      <w:r w:rsidRPr="0047395E">
        <w:t>Данные</w:t>
      </w:r>
      <w:r w:rsidRPr="0047395E">
        <w:rPr>
          <w:spacing w:val="-6"/>
        </w:rPr>
        <w:t xml:space="preserve"> </w:t>
      </w:r>
      <w:r w:rsidRPr="0047395E">
        <w:t>рентгенографии</w:t>
      </w:r>
      <w:r w:rsidRPr="0047395E">
        <w:rPr>
          <w:spacing w:val="-5"/>
        </w:rPr>
        <w:t xml:space="preserve"> </w:t>
      </w:r>
      <w:r w:rsidRPr="0047395E">
        <w:t>(флюорографии)</w:t>
      </w:r>
      <w:r w:rsidRPr="0047395E">
        <w:rPr>
          <w:spacing w:val="-5"/>
        </w:rPr>
        <w:t xml:space="preserve"> </w:t>
      </w:r>
      <w:r w:rsidRPr="0047395E">
        <w:t>(давностью</w:t>
      </w:r>
      <w:r w:rsidRPr="0047395E">
        <w:rPr>
          <w:spacing w:val="-6"/>
        </w:rPr>
        <w:t xml:space="preserve"> </w:t>
      </w:r>
      <w:r w:rsidRPr="0047395E">
        <w:t>до</w:t>
      </w:r>
      <w:r w:rsidRPr="0047395E">
        <w:rPr>
          <w:spacing w:val="-5"/>
        </w:rPr>
        <w:t xml:space="preserve"> </w:t>
      </w:r>
      <w:r w:rsidRPr="0047395E">
        <w:t>1</w:t>
      </w:r>
      <w:r w:rsidRPr="0047395E">
        <w:rPr>
          <w:spacing w:val="-5"/>
        </w:rPr>
        <w:t xml:space="preserve"> </w:t>
      </w:r>
      <w:r w:rsidRPr="0047395E">
        <w:t>года);</w:t>
      </w:r>
    </w:p>
    <w:p w:rsidR="00332EB3" w:rsidRPr="0047395E" w:rsidRDefault="009462C3" w:rsidP="006D576C">
      <w:pPr>
        <w:pStyle w:val="a4"/>
        <w:numPr>
          <w:ilvl w:val="0"/>
          <w:numId w:val="1"/>
        </w:numPr>
        <w:tabs>
          <w:tab w:val="left" w:pos="837"/>
        </w:tabs>
        <w:ind w:left="836" w:right="0" w:hanging="361"/>
        <w:jc w:val="left"/>
      </w:pPr>
      <w:r w:rsidRPr="0047395E">
        <w:t>Заключение</w:t>
      </w:r>
      <w:r w:rsidRPr="0047395E">
        <w:rPr>
          <w:spacing w:val="-4"/>
        </w:rPr>
        <w:t xml:space="preserve"> </w:t>
      </w:r>
      <w:r w:rsidRPr="0047395E">
        <w:t>дерматолога</w:t>
      </w:r>
      <w:r w:rsidRPr="0047395E">
        <w:rPr>
          <w:spacing w:val="-3"/>
        </w:rPr>
        <w:t xml:space="preserve"> </w:t>
      </w:r>
      <w:r w:rsidRPr="0047395E">
        <w:t>(давностью</w:t>
      </w:r>
      <w:r w:rsidRPr="0047395E">
        <w:rPr>
          <w:spacing w:val="-4"/>
        </w:rPr>
        <w:t xml:space="preserve"> </w:t>
      </w:r>
      <w:r w:rsidRPr="0047395E">
        <w:t>не</w:t>
      </w:r>
      <w:r w:rsidRPr="0047395E">
        <w:rPr>
          <w:spacing w:val="-3"/>
        </w:rPr>
        <w:t xml:space="preserve"> </w:t>
      </w:r>
      <w:r w:rsidRPr="0047395E">
        <w:t>более</w:t>
      </w:r>
      <w:r w:rsidRPr="0047395E">
        <w:rPr>
          <w:spacing w:val="-3"/>
        </w:rPr>
        <w:t xml:space="preserve"> </w:t>
      </w:r>
      <w:r w:rsidRPr="0047395E">
        <w:t>1</w:t>
      </w:r>
      <w:r w:rsidRPr="0047395E">
        <w:rPr>
          <w:spacing w:val="-4"/>
        </w:rPr>
        <w:t xml:space="preserve"> </w:t>
      </w:r>
      <w:r w:rsidRPr="0047395E">
        <w:t>месяца);</w:t>
      </w:r>
    </w:p>
    <w:p w:rsidR="00332EB3" w:rsidRPr="0047395E" w:rsidRDefault="009462C3">
      <w:pPr>
        <w:pStyle w:val="a4"/>
        <w:numPr>
          <w:ilvl w:val="0"/>
          <w:numId w:val="1"/>
        </w:numPr>
        <w:tabs>
          <w:tab w:val="left" w:pos="837"/>
          <w:tab w:val="left" w:pos="1998"/>
          <w:tab w:val="left" w:pos="2468"/>
          <w:tab w:val="left" w:pos="4116"/>
          <w:tab w:val="left" w:pos="4613"/>
          <w:tab w:val="left" w:pos="6057"/>
          <w:tab w:val="left" w:pos="7246"/>
          <w:tab w:val="left" w:pos="7591"/>
          <w:tab w:val="left" w:pos="9358"/>
        </w:tabs>
        <w:spacing w:before="5" w:line="244" w:lineRule="auto"/>
        <w:ind w:left="836" w:hanging="360"/>
        <w:jc w:val="left"/>
      </w:pPr>
      <w:r w:rsidRPr="0047395E">
        <w:t>Справка</w:t>
      </w:r>
      <w:r w:rsidRPr="0047395E">
        <w:tab/>
        <w:t>из</w:t>
      </w:r>
      <w:r w:rsidRPr="0047395E">
        <w:tab/>
        <w:t>поликлиники</w:t>
      </w:r>
      <w:r w:rsidRPr="0047395E">
        <w:tab/>
        <w:t>об</w:t>
      </w:r>
      <w:r w:rsidRPr="0047395E">
        <w:tab/>
        <w:t>отсутствии</w:t>
      </w:r>
      <w:r w:rsidRPr="0047395E">
        <w:tab/>
        <w:t>контакта</w:t>
      </w:r>
      <w:r w:rsidRPr="0047395E">
        <w:tab/>
        <w:t>с</w:t>
      </w:r>
      <w:r w:rsidR="00BA6797">
        <w:t xml:space="preserve"> инфекционными заболеваниями</w:t>
      </w:r>
      <w:r w:rsidRPr="0047395E">
        <w:t>;</w:t>
      </w:r>
    </w:p>
    <w:p w:rsidR="00332EB3" w:rsidRPr="0047395E" w:rsidRDefault="006D576C">
      <w:pPr>
        <w:pStyle w:val="a4"/>
        <w:numPr>
          <w:ilvl w:val="0"/>
          <w:numId w:val="1"/>
        </w:numPr>
        <w:tabs>
          <w:tab w:val="left" w:pos="837"/>
        </w:tabs>
        <w:spacing w:line="269" w:lineRule="exact"/>
        <w:ind w:left="836" w:right="0" w:hanging="361"/>
        <w:jc w:val="left"/>
      </w:pPr>
      <w:r w:rsidRPr="0047395E">
        <w:t xml:space="preserve"> </w:t>
      </w:r>
      <w:proofErr w:type="gramStart"/>
      <w:r w:rsidRPr="0047395E">
        <w:t>Рекомендуется анализ</w:t>
      </w:r>
      <w:r w:rsidRPr="0047395E">
        <w:rPr>
          <w:spacing w:val="-6"/>
        </w:rPr>
        <w:t xml:space="preserve"> на </w:t>
      </w:r>
      <w:r w:rsidRPr="0047395E">
        <w:t>COVID-19</w:t>
      </w:r>
      <w:r w:rsidRPr="0047395E">
        <w:rPr>
          <w:spacing w:val="-5"/>
        </w:rPr>
        <w:t xml:space="preserve"> </w:t>
      </w:r>
      <w:r w:rsidRPr="0047395E">
        <w:t>(РНК</w:t>
      </w:r>
      <w:r w:rsidRPr="0047395E">
        <w:rPr>
          <w:spacing w:val="-5"/>
        </w:rPr>
        <w:t xml:space="preserve"> </w:t>
      </w:r>
      <w:r w:rsidRPr="0047395E">
        <w:t>(SARS-CoV-2,</w:t>
      </w:r>
      <w:r w:rsidRPr="0047395E">
        <w:rPr>
          <w:spacing w:val="-5"/>
        </w:rPr>
        <w:t xml:space="preserve"> </w:t>
      </w:r>
      <w:r w:rsidRPr="0047395E">
        <w:t>ПЦР)</w:t>
      </w:r>
      <w:r w:rsidRPr="0047395E">
        <w:rPr>
          <w:spacing w:val="-5"/>
        </w:rPr>
        <w:t xml:space="preserve"> </w:t>
      </w:r>
      <w:r w:rsidRPr="0047395E">
        <w:t>мазок,</w:t>
      </w:r>
      <w:r w:rsidRPr="0047395E">
        <w:rPr>
          <w:spacing w:val="-6"/>
        </w:rPr>
        <w:t xml:space="preserve"> </w:t>
      </w:r>
      <w:r w:rsidRPr="0047395E">
        <w:t>кач</w:t>
      </w:r>
      <w:r w:rsidRPr="0047395E">
        <w:rPr>
          <w:spacing w:val="-5"/>
        </w:rPr>
        <w:t xml:space="preserve"> </w:t>
      </w:r>
      <w:r w:rsidRPr="0047395E">
        <w:t>(давностью</w:t>
      </w:r>
      <w:r w:rsidRPr="0047395E">
        <w:rPr>
          <w:spacing w:val="-5"/>
        </w:rPr>
        <w:t xml:space="preserve"> </w:t>
      </w:r>
      <w:r w:rsidRPr="0047395E">
        <w:t>не</w:t>
      </w:r>
      <w:r w:rsidRPr="0047395E">
        <w:rPr>
          <w:spacing w:val="-5"/>
        </w:rPr>
        <w:t xml:space="preserve"> </w:t>
      </w:r>
      <w:r w:rsidRPr="0047395E">
        <w:t>более</w:t>
      </w:r>
      <w:r w:rsidRPr="0047395E">
        <w:rPr>
          <w:spacing w:val="-6"/>
        </w:rPr>
        <w:t xml:space="preserve"> </w:t>
      </w:r>
      <w:r w:rsidR="00407E28">
        <w:t xml:space="preserve">3-х </w:t>
      </w:r>
      <w:r w:rsidR="009462C3">
        <w:t xml:space="preserve">дней, </w:t>
      </w:r>
      <w:r w:rsidR="009462C3" w:rsidRPr="009462C3">
        <w:t xml:space="preserve">возможно проведение </w:t>
      </w:r>
      <w:proofErr w:type="spellStart"/>
      <w:r w:rsidR="007E7D24">
        <w:t>экспресс-</w:t>
      </w:r>
      <w:r w:rsidR="009462C3">
        <w:t>теста</w:t>
      </w:r>
      <w:proofErr w:type="spellEnd"/>
      <w:r w:rsidR="009462C3">
        <w:t xml:space="preserve"> </w:t>
      </w:r>
      <w:r w:rsidR="009462C3" w:rsidRPr="009462C3">
        <w:t>на платной основе в день госпитализации</w:t>
      </w:r>
      <w:r w:rsidRPr="0047395E">
        <w:t>).</w:t>
      </w:r>
      <w:proofErr w:type="gramEnd"/>
    </w:p>
    <w:p w:rsidR="00332EB3" w:rsidRPr="0047395E" w:rsidRDefault="00332EB3">
      <w:pPr>
        <w:pStyle w:val="a3"/>
        <w:spacing w:before="4"/>
        <w:ind w:left="0"/>
        <w:rPr>
          <w:sz w:val="16"/>
        </w:rPr>
      </w:pPr>
    </w:p>
    <w:p w:rsidR="00332EB3" w:rsidRPr="0047395E" w:rsidRDefault="009462C3" w:rsidP="006D576C">
      <w:pPr>
        <w:pStyle w:val="a3"/>
        <w:spacing w:line="280" w:lineRule="auto"/>
        <w:ind w:left="473"/>
        <w:jc w:val="center"/>
        <w:rPr>
          <w:sz w:val="22"/>
        </w:rPr>
      </w:pPr>
      <w:r w:rsidRPr="0047395E">
        <w:rPr>
          <w:sz w:val="22"/>
        </w:rPr>
        <w:t>Госпитализация</w:t>
      </w:r>
      <w:r w:rsidRPr="0047395E">
        <w:rPr>
          <w:spacing w:val="-6"/>
          <w:sz w:val="22"/>
        </w:rPr>
        <w:t xml:space="preserve"> </w:t>
      </w:r>
      <w:r w:rsidRPr="0047395E">
        <w:rPr>
          <w:sz w:val="22"/>
        </w:rPr>
        <w:t>осуществляется</w:t>
      </w:r>
      <w:r w:rsidRPr="0047395E">
        <w:rPr>
          <w:spacing w:val="-5"/>
          <w:sz w:val="22"/>
        </w:rPr>
        <w:t xml:space="preserve"> </w:t>
      </w:r>
      <w:r w:rsidRPr="0047395E">
        <w:rPr>
          <w:sz w:val="22"/>
        </w:rPr>
        <w:t>на</w:t>
      </w:r>
      <w:r w:rsidRPr="0047395E">
        <w:rPr>
          <w:spacing w:val="-6"/>
          <w:sz w:val="22"/>
        </w:rPr>
        <w:t xml:space="preserve"> </w:t>
      </w:r>
      <w:r w:rsidRPr="0047395E">
        <w:rPr>
          <w:sz w:val="22"/>
        </w:rPr>
        <w:t>основании</w:t>
      </w:r>
      <w:r w:rsidRPr="0047395E">
        <w:rPr>
          <w:spacing w:val="-5"/>
          <w:sz w:val="22"/>
        </w:rPr>
        <w:t xml:space="preserve"> </w:t>
      </w:r>
      <w:r w:rsidRPr="0047395E">
        <w:rPr>
          <w:sz w:val="22"/>
        </w:rPr>
        <w:t>решения</w:t>
      </w:r>
      <w:r w:rsidRPr="0047395E">
        <w:rPr>
          <w:spacing w:val="-6"/>
          <w:sz w:val="22"/>
        </w:rPr>
        <w:t xml:space="preserve"> </w:t>
      </w:r>
      <w:r w:rsidRPr="0047395E">
        <w:rPr>
          <w:sz w:val="22"/>
        </w:rPr>
        <w:t>отборочной</w:t>
      </w:r>
      <w:r w:rsidRPr="0047395E">
        <w:rPr>
          <w:spacing w:val="-5"/>
          <w:sz w:val="22"/>
        </w:rPr>
        <w:t xml:space="preserve"> </w:t>
      </w:r>
      <w:r w:rsidRPr="0047395E">
        <w:rPr>
          <w:sz w:val="22"/>
        </w:rPr>
        <w:t>комиссии</w:t>
      </w:r>
      <w:r w:rsidRPr="0047395E">
        <w:rPr>
          <w:spacing w:val="-6"/>
          <w:sz w:val="22"/>
        </w:rPr>
        <w:t xml:space="preserve"> </w:t>
      </w:r>
      <w:r w:rsidRPr="0047395E">
        <w:rPr>
          <w:sz w:val="22"/>
        </w:rPr>
        <w:t>при</w:t>
      </w:r>
      <w:r w:rsidRPr="0047395E">
        <w:rPr>
          <w:spacing w:val="-61"/>
          <w:sz w:val="22"/>
        </w:rPr>
        <w:t xml:space="preserve"> </w:t>
      </w:r>
      <w:r w:rsidRPr="0047395E">
        <w:rPr>
          <w:sz w:val="22"/>
        </w:rPr>
        <w:t>наличии показаний</w:t>
      </w:r>
      <w:r w:rsidRPr="0047395E">
        <w:rPr>
          <w:spacing w:val="1"/>
          <w:sz w:val="22"/>
        </w:rPr>
        <w:t xml:space="preserve"> </w:t>
      </w:r>
      <w:r w:rsidRPr="0047395E">
        <w:rPr>
          <w:sz w:val="22"/>
        </w:rPr>
        <w:t>и</w:t>
      </w:r>
      <w:r w:rsidRPr="0047395E">
        <w:rPr>
          <w:spacing w:val="1"/>
          <w:sz w:val="22"/>
        </w:rPr>
        <w:t xml:space="preserve"> </w:t>
      </w:r>
      <w:r w:rsidRPr="0047395E">
        <w:rPr>
          <w:sz w:val="22"/>
        </w:rPr>
        <w:t>отсутствии</w:t>
      </w:r>
      <w:r w:rsidRPr="0047395E">
        <w:rPr>
          <w:spacing w:val="1"/>
          <w:sz w:val="22"/>
        </w:rPr>
        <w:t xml:space="preserve"> </w:t>
      </w:r>
      <w:r w:rsidRPr="0047395E">
        <w:rPr>
          <w:sz w:val="22"/>
        </w:rPr>
        <w:t>противопоказаний.</w:t>
      </w:r>
    </w:p>
    <w:p w:rsidR="00332EB3" w:rsidRPr="0047395E" w:rsidRDefault="00332EB3">
      <w:pPr>
        <w:pStyle w:val="a3"/>
        <w:ind w:left="0"/>
        <w:rPr>
          <w:sz w:val="14"/>
        </w:rPr>
      </w:pPr>
    </w:p>
    <w:p w:rsidR="00332EB3" w:rsidRPr="0047395E" w:rsidRDefault="009462C3">
      <w:pPr>
        <w:pStyle w:val="a3"/>
        <w:ind w:left="964" w:right="606"/>
        <w:jc w:val="center"/>
        <w:rPr>
          <w:sz w:val="22"/>
        </w:rPr>
      </w:pPr>
      <w:r w:rsidRPr="0047395E">
        <w:rPr>
          <w:sz w:val="22"/>
        </w:rPr>
        <w:t>Полный</w:t>
      </w:r>
      <w:r w:rsidRPr="0047395E">
        <w:rPr>
          <w:spacing w:val="-7"/>
          <w:sz w:val="22"/>
        </w:rPr>
        <w:t xml:space="preserve"> </w:t>
      </w:r>
      <w:r w:rsidRPr="0047395E">
        <w:rPr>
          <w:sz w:val="22"/>
        </w:rPr>
        <w:t>перечень</w:t>
      </w:r>
      <w:r w:rsidRPr="0047395E">
        <w:rPr>
          <w:spacing w:val="-6"/>
          <w:sz w:val="22"/>
        </w:rPr>
        <w:t xml:space="preserve"> </w:t>
      </w:r>
      <w:r w:rsidRPr="0047395E">
        <w:rPr>
          <w:sz w:val="22"/>
        </w:rPr>
        <w:t>документов</w:t>
      </w:r>
      <w:r w:rsidRPr="0047395E">
        <w:rPr>
          <w:spacing w:val="-6"/>
          <w:sz w:val="22"/>
        </w:rPr>
        <w:t xml:space="preserve"> </w:t>
      </w:r>
      <w:r w:rsidRPr="0047395E">
        <w:rPr>
          <w:sz w:val="22"/>
        </w:rPr>
        <w:t>необходимо</w:t>
      </w:r>
      <w:r w:rsidRPr="0047395E">
        <w:rPr>
          <w:spacing w:val="-6"/>
          <w:sz w:val="22"/>
        </w:rPr>
        <w:t xml:space="preserve"> </w:t>
      </w:r>
      <w:r w:rsidRPr="0047395E">
        <w:rPr>
          <w:sz w:val="22"/>
        </w:rPr>
        <w:t>предоставить</w:t>
      </w:r>
      <w:r w:rsidRPr="0047395E">
        <w:rPr>
          <w:spacing w:val="-6"/>
          <w:sz w:val="22"/>
        </w:rPr>
        <w:t xml:space="preserve"> </w:t>
      </w:r>
      <w:r w:rsidRPr="0047395E">
        <w:rPr>
          <w:sz w:val="22"/>
        </w:rPr>
        <w:t>на</w:t>
      </w:r>
      <w:r w:rsidRPr="0047395E">
        <w:rPr>
          <w:spacing w:val="-6"/>
          <w:sz w:val="22"/>
        </w:rPr>
        <w:t xml:space="preserve"> </w:t>
      </w:r>
      <w:r w:rsidRPr="0047395E">
        <w:rPr>
          <w:sz w:val="22"/>
        </w:rPr>
        <w:t>электронную</w:t>
      </w:r>
      <w:r w:rsidRPr="0047395E">
        <w:rPr>
          <w:spacing w:val="-6"/>
          <w:sz w:val="22"/>
        </w:rPr>
        <w:t xml:space="preserve"> </w:t>
      </w:r>
      <w:r w:rsidRPr="0047395E">
        <w:rPr>
          <w:sz w:val="22"/>
        </w:rPr>
        <w:t>почту:</w:t>
      </w:r>
    </w:p>
    <w:p w:rsidR="00332EB3" w:rsidRPr="0047395E" w:rsidRDefault="00BC0473">
      <w:pPr>
        <w:pStyle w:val="Heading1"/>
        <w:jc w:val="center"/>
        <w:rPr>
          <w:sz w:val="28"/>
        </w:rPr>
      </w:pPr>
      <w:hyperlink r:id="rId6">
        <w:r w:rsidR="009462C3" w:rsidRPr="0047395E">
          <w:rPr>
            <w:sz w:val="28"/>
          </w:rPr>
          <w:t>udino@nmicrk.ru</w:t>
        </w:r>
      </w:hyperlink>
      <w:r w:rsidR="0047395E">
        <w:rPr>
          <w:sz w:val="28"/>
        </w:rPr>
        <w:t xml:space="preserve"> </w:t>
      </w:r>
    </w:p>
    <w:p w:rsidR="00332EB3" w:rsidRPr="0047395E" w:rsidRDefault="009462C3">
      <w:pPr>
        <w:spacing w:before="41"/>
        <w:ind w:left="964" w:right="606"/>
        <w:jc w:val="center"/>
        <w:rPr>
          <w:rFonts w:ascii="Arial" w:hAnsi="Arial"/>
          <w:b/>
        </w:rPr>
      </w:pPr>
      <w:r w:rsidRPr="0047395E">
        <w:rPr>
          <w:rFonts w:ascii="Arial" w:hAnsi="Arial"/>
          <w:b/>
        </w:rPr>
        <w:t>(с</w:t>
      </w:r>
      <w:r w:rsidRPr="0047395E">
        <w:rPr>
          <w:rFonts w:ascii="Arial" w:hAnsi="Arial"/>
          <w:b/>
          <w:spacing w:val="-2"/>
        </w:rPr>
        <w:t xml:space="preserve"> </w:t>
      </w:r>
      <w:r w:rsidRPr="0047395E">
        <w:rPr>
          <w:rFonts w:ascii="Arial" w:hAnsi="Arial"/>
          <w:b/>
        </w:rPr>
        <w:t>указанием</w:t>
      </w:r>
      <w:r w:rsidRPr="0047395E">
        <w:rPr>
          <w:rFonts w:ascii="Arial" w:hAnsi="Arial"/>
          <w:b/>
          <w:spacing w:val="-2"/>
        </w:rPr>
        <w:t xml:space="preserve"> </w:t>
      </w:r>
      <w:r w:rsidRPr="0047395E">
        <w:rPr>
          <w:rFonts w:ascii="Arial" w:hAnsi="Arial"/>
          <w:b/>
        </w:rPr>
        <w:t>контактного</w:t>
      </w:r>
      <w:r w:rsidRPr="0047395E">
        <w:rPr>
          <w:rFonts w:ascii="Arial" w:hAnsi="Arial"/>
          <w:b/>
          <w:spacing w:val="-3"/>
        </w:rPr>
        <w:t xml:space="preserve"> </w:t>
      </w:r>
      <w:r w:rsidRPr="0047395E">
        <w:rPr>
          <w:rFonts w:ascii="Arial" w:hAnsi="Arial"/>
          <w:b/>
        </w:rPr>
        <w:t>номера</w:t>
      </w:r>
      <w:r w:rsidRPr="0047395E">
        <w:rPr>
          <w:rFonts w:ascii="Arial" w:hAnsi="Arial"/>
          <w:b/>
          <w:spacing w:val="-1"/>
        </w:rPr>
        <w:t xml:space="preserve"> </w:t>
      </w:r>
      <w:r w:rsidRPr="0047395E">
        <w:rPr>
          <w:rFonts w:ascii="Arial" w:hAnsi="Arial"/>
          <w:b/>
        </w:rPr>
        <w:t>телефона</w:t>
      </w:r>
      <w:r w:rsidRPr="0047395E">
        <w:rPr>
          <w:rFonts w:ascii="Arial" w:hAnsi="Arial"/>
          <w:b/>
          <w:spacing w:val="-2"/>
        </w:rPr>
        <w:t xml:space="preserve"> </w:t>
      </w:r>
      <w:r w:rsidRPr="0047395E">
        <w:rPr>
          <w:rFonts w:ascii="Arial" w:hAnsi="Arial"/>
          <w:b/>
        </w:rPr>
        <w:t>для</w:t>
      </w:r>
      <w:r w:rsidRPr="0047395E">
        <w:rPr>
          <w:rFonts w:ascii="Arial" w:hAnsi="Arial"/>
          <w:b/>
          <w:spacing w:val="-1"/>
        </w:rPr>
        <w:t xml:space="preserve"> </w:t>
      </w:r>
      <w:r w:rsidRPr="0047395E">
        <w:rPr>
          <w:rFonts w:ascii="Arial" w:hAnsi="Arial"/>
          <w:b/>
        </w:rPr>
        <w:t>обратной</w:t>
      </w:r>
      <w:r w:rsidRPr="0047395E">
        <w:rPr>
          <w:rFonts w:ascii="Arial" w:hAnsi="Arial"/>
          <w:b/>
          <w:spacing w:val="-3"/>
        </w:rPr>
        <w:t xml:space="preserve"> </w:t>
      </w:r>
      <w:r w:rsidRPr="0047395E">
        <w:rPr>
          <w:rFonts w:ascii="Arial" w:hAnsi="Arial"/>
          <w:b/>
        </w:rPr>
        <w:t>связи)</w:t>
      </w:r>
    </w:p>
    <w:p w:rsidR="00332EB3" w:rsidRPr="0047395E" w:rsidRDefault="00332EB3">
      <w:pPr>
        <w:pStyle w:val="a3"/>
        <w:spacing w:before="4"/>
        <w:ind w:left="0"/>
        <w:rPr>
          <w:rFonts w:ascii="Arial"/>
          <w:b/>
          <w:sz w:val="14"/>
        </w:rPr>
      </w:pPr>
    </w:p>
    <w:p w:rsidR="00332EB3" w:rsidRPr="0047395E" w:rsidRDefault="009462C3" w:rsidP="00E33C5E">
      <w:pPr>
        <w:pStyle w:val="Heading1"/>
        <w:spacing w:before="92"/>
        <w:ind w:left="476" w:right="0"/>
        <w:jc w:val="center"/>
        <w:rPr>
          <w:color w:val="FF0000"/>
          <w:sz w:val="22"/>
        </w:rPr>
      </w:pPr>
      <w:r w:rsidRPr="0047395E">
        <w:rPr>
          <w:color w:val="FF0000"/>
          <w:sz w:val="22"/>
        </w:rPr>
        <w:t>Обратите</w:t>
      </w:r>
      <w:r w:rsidRPr="0047395E">
        <w:rPr>
          <w:color w:val="FF0000"/>
          <w:spacing w:val="-2"/>
          <w:sz w:val="22"/>
        </w:rPr>
        <w:t xml:space="preserve"> </w:t>
      </w:r>
      <w:r w:rsidRPr="0047395E">
        <w:rPr>
          <w:color w:val="FF0000"/>
          <w:sz w:val="22"/>
        </w:rPr>
        <w:t>внимание</w:t>
      </w:r>
      <w:r w:rsidRPr="0047395E">
        <w:rPr>
          <w:color w:val="FF0000"/>
          <w:spacing w:val="-2"/>
          <w:sz w:val="22"/>
        </w:rPr>
        <w:t xml:space="preserve"> </w:t>
      </w:r>
      <w:r w:rsidRPr="0047395E">
        <w:rPr>
          <w:color w:val="FF0000"/>
          <w:sz w:val="22"/>
        </w:rPr>
        <w:t>на</w:t>
      </w:r>
      <w:r w:rsidRPr="0047395E">
        <w:rPr>
          <w:color w:val="FF0000"/>
          <w:spacing w:val="-1"/>
          <w:sz w:val="22"/>
        </w:rPr>
        <w:t xml:space="preserve"> </w:t>
      </w:r>
      <w:r w:rsidRPr="0047395E">
        <w:rPr>
          <w:color w:val="FF0000"/>
          <w:sz w:val="22"/>
        </w:rPr>
        <w:t>СРОК</w:t>
      </w:r>
      <w:r w:rsidRPr="0047395E">
        <w:rPr>
          <w:color w:val="FF0000"/>
          <w:spacing w:val="-2"/>
          <w:sz w:val="22"/>
        </w:rPr>
        <w:t xml:space="preserve"> </w:t>
      </w:r>
      <w:r w:rsidRPr="0047395E">
        <w:rPr>
          <w:color w:val="FF0000"/>
          <w:sz w:val="22"/>
        </w:rPr>
        <w:t>ГОДНОСТИ</w:t>
      </w:r>
      <w:r w:rsidRPr="0047395E">
        <w:rPr>
          <w:color w:val="FF0000"/>
          <w:spacing w:val="-3"/>
          <w:sz w:val="22"/>
        </w:rPr>
        <w:t xml:space="preserve"> </w:t>
      </w:r>
      <w:r w:rsidRPr="0047395E">
        <w:rPr>
          <w:color w:val="FF0000"/>
          <w:sz w:val="22"/>
        </w:rPr>
        <w:t>анализов!</w:t>
      </w:r>
    </w:p>
    <w:p w:rsidR="00332EB3" w:rsidRPr="0047395E" w:rsidRDefault="009462C3" w:rsidP="00E33C5E">
      <w:pPr>
        <w:pStyle w:val="a3"/>
        <w:spacing w:before="45"/>
        <w:ind w:left="476"/>
        <w:jc w:val="center"/>
        <w:rPr>
          <w:sz w:val="22"/>
        </w:rPr>
      </w:pPr>
      <w:r w:rsidRPr="0047395E">
        <w:rPr>
          <w:sz w:val="22"/>
          <w:u w:val="single"/>
        </w:rPr>
        <w:t>Анализы</w:t>
      </w:r>
      <w:r w:rsidRPr="0047395E">
        <w:rPr>
          <w:spacing w:val="-9"/>
          <w:sz w:val="22"/>
          <w:u w:val="single"/>
        </w:rPr>
        <w:t xml:space="preserve"> </w:t>
      </w:r>
      <w:r w:rsidRPr="0047395E">
        <w:rPr>
          <w:sz w:val="22"/>
          <w:u w:val="single"/>
        </w:rPr>
        <w:t>с</w:t>
      </w:r>
      <w:r w:rsidRPr="0047395E">
        <w:rPr>
          <w:spacing w:val="-8"/>
          <w:sz w:val="22"/>
          <w:u w:val="single"/>
        </w:rPr>
        <w:t xml:space="preserve"> </w:t>
      </w:r>
      <w:r w:rsidRPr="0047395E">
        <w:rPr>
          <w:sz w:val="22"/>
          <w:u w:val="single"/>
        </w:rPr>
        <w:t>истекшим</w:t>
      </w:r>
      <w:r w:rsidRPr="0047395E">
        <w:rPr>
          <w:spacing w:val="-9"/>
          <w:sz w:val="22"/>
          <w:u w:val="single"/>
        </w:rPr>
        <w:t xml:space="preserve"> </w:t>
      </w:r>
      <w:r w:rsidRPr="0047395E">
        <w:rPr>
          <w:sz w:val="22"/>
          <w:u w:val="single"/>
        </w:rPr>
        <w:t>сроком</w:t>
      </w:r>
      <w:r w:rsidRPr="0047395E">
        <w:rPr>
          <w:spacing w:val="-8"/>
          <w:sz w:val="22"/>
          <w:u w:val="single"/>
        </w:rPr>
        <w:t xml:space="preserve"> </w:t>
      </w:r>
      <w:r w:rsidRPr="0047395E">
        <w:rPr>
          <w:sz w:val="22"/>
          <w:u w:val="single"/>
        </w:rPr>
        <w:t>годности</w:t>
      </w:r>
      <w:r w:rsidRPr="0047395E">
        <w:rPr>
          <w:spacing w:val="-8"/>
          <w:sz w:val="22"/>
          <w:u w:val="single"/>
        </w:rPr>
        <w:t xml:space="preserve"> </w:t>
      </w:r>
      <w:r w:rsidRPr="0047395E">
        <w:rPr>
          <w:sz w:val="22"/>
          <w:u w:val="single"/>
        </w:rPr>
        <w:t>отборочной</w:t>
      </w:r>
      <w:r w:rsidRPr="0047395E">
        <w:rPr>
          <w:spacing w:val="-9"/>
          <w:sz w:val="22"/>
          <w:u w:val="single"/>
        </w:rPr>
        <w:t xml:space="preserve"> </w:t>
      </w:r>
      <w:r w:rsidRPr="0047395E">
        <w:rPr>
          <w:sz w:val="22"/>
          <w:u w:val="single"/>
        </w:rPr>
        <w:t>комиссией</w:t>
      </w:r>
      <w:r w:rsidRPr="0047395E">
        <w:rPr>
          <w:spacing w:val="-8"/>
          <w:sz w:val="22"/>
          <w:u w:val="single"/>
        </w:rPr>
        <w:t xml:space="preserve"> </w:t>
      </w:r>
      <w:r w:rsidRPr="0047395E">
        <w:rPr>
          <w:sz w:val="22"/>
          <w:u w:val="single"/>
        </w:rPr>
        <w:t>не</w:t>
      </w:r>
      <w:r w:rsidRPr="0047395E">
        <w:rPr>
          <w:spacing w:val="-8"/>
          <w:sz w:val="22"/>
          <w:u w:val="single"/>
        </w:rPr>
        <w:t xml:space="preserve"> </w:t>
      </w:r>
      <w:r w:rsidRPr="0047395E">
        <w:rPr>
          <w:sz w:val="22"/>
          <w:u w:val="single"/>
        </w:rPr>
        <w:t>рассматриваются!</w:t>
      </w:r>
    </w:p>
    <w:p w:rsidR="00332EB3" w:rsidRPr="0047395E" w:rsidRDefault="009462C3">
      <w:pPr>
        <w:spacing w:before="231" w:line="278" w:lineRule="auto"/>
        <w:ind w:left="116"/>
      </w:pPr>
      <w:r w:rsidRPr="0047395E">
        <w:rPr>
          <w:rFonts w:ascii="Arial" w:hAnsi="Arial"/>
          <w:b/>
        </w:rPr>
        <w:t>ЛРКЦ «</w:t>
      </w:r>
      <w:proofErr w:type="spellStart"/>
      <w:r w:rsidRPr="0047395E">
        <w:rPr>
          <w:rFonts w:ascii="Arial" w:hAnsi="Arial"/>
          <w:b/>
        </w:rPr>
        <w:t>Юдино</w:t>
      </w:r>
      <w:proofErr w:type="spellEnd"/>
      <w:r w:rsidRPr="0047395E">
        <w:rPr>
          <w:rFonts w:ascii="Arial" w:hAnsi="Arial"/>
          <w:b/>
        </w:rPr>
        <w:t xml:space="preserve">» находится по адресу: </w:t>
      </w:r>
      <w:proofErr w:type="gramStart"/>
      <w:r w:rsidRPr="0047395E">
        <w:t>Московская</w:t>
      </w:r>
      <w:proofErr w:type="gramEnd"/>
      <w:r w:rsidRPr="0047395E">
        <w:t xml:space="preserve"> обл</w:t>
      </w:r>
      <w:r w:rsidR="006D576C" w:rsidRPr="0047395E">
        <w:t>.</w:t>
      </w:r>
      <w:r w:rsidRPr="0047395E">
        <w:t xml:space="preserve">, Одинцовский р-н, с. </w:t>
      </w:r>
      <w:proofErr w:type="spellStart"/>
      <w:r w:rsidRPr="0047395E">
        <w:t>Юдино</w:t>
      </w:r>
      <w:proofErr w:type="spellEnd"/>
      <w:r w:rsidRPr="0047395E">
        <w:t>, ул.</w:t>
      </w:r>
      <w:r w:rsidRPr="0047395E">
        <w:rPr>
          <w:spacing w:val="1"/>
        </w:rPr>
        <w:t xml:space="preserve"> </w:t>
      </w:r>
      <w:r w:rsidRPr="0047395E">
        <w:t>Красная,</w:t>
      </w:r>
      <w:r w:rsidRPr="0047395E">
        <w:rPr>
          <w:spacing w:val="-6"/>
        </w:rPr>
        <w:t xml:space="preserve"> </w:t>
      </w:r>
      <w:r w:rsidRPr="0047395E">
        <w:t>д.</w:t>
      </w:r>
      <w:r w:rsidRPr="0047395E">
        <w:rPr>
          <w:spacing w:val="-5"/>
        </w:rPr>
        <w:t xml:space="preserve"> </w:t>
      </w:r>
      <w:r w:rsidRPr="0047395E">
        <w:t>23.</w:t>
      </w:r>
      <w:r w:rsidRPr="0047395E">
        <w:rPr>
          <w:spacing w:val="-5"/>
        </w:rPr>
        <w:t xml:space="preserve"> </w:t>
      </w:r>
      <w:r w:rsidRPr="0047395E">
        <w:t>В</w:t>
      </w:r>
      <w:r w:rsidRPr="0047395E">
        <w:rPr>
          <w:spacing w:val="-5"/>
        </w:rPr>
        <w:t xml:space="preserve"> </w:t>
      </w:r>
      <w:r w:rsidRPr="0047395E">
        <w:t>пешей</w:t>
      </w:r>
      <w:r w:rsidRPr="0047395E">
        <w:rPr>
          <w:spacing w:val="-5"/>
        </w:rPr>
        <w:t xml:space="preserve"> </w:t>
      </w:r>
      <w:r w:rsidRPr="0047395E">
        <w:t>доступности</w:t>
      </w:r>
      <w:r w:rsidRPr="0047395E">
        <w:rPr>
          <w:spacing w:val="-5"/>
        </w:rPr>
        <w:t xml:space="preserve"> </w:t>
      </w:r>
      <w:proofErr w:type="gramStart"/>
      <w:r w:rsidRPr="0047395E">
        <w:t>от</w:t>
      </w:r>
      <w:r w:rsidRPr="0047395E">
        <w:rPr>
          <w:spacing w:val="-5"/>
        </w:rPr>
        <w:t xml:space="preserve"> </w:t>
      </w:r>
      <w:r w:rsidR="0047395E">
        <w:rPr>
          <w:spacing w:val="-5"/>
        </w:rPr>
        <w:t>ж</w:t>
      </w:r>
      <w:proofErr w:type="gramEnd"/>
      <w:r w:rsidR="0047395E">
        <w:rPr>
          <w:spacing w:val="-5"/>
        </w:rPr>
        <w:t>/</w:t>
      </w:r>
      <w:proofErr w:type="spellStart"/>
      <w:r w:rsidR="0047395E">
        <w:rPr>
          <w:spacing w:val="-5"/>
        </w:rPr>
        <w:t>д</w:t>
      </w:r>
      <w:proofErr w:type="spellEnd"/>
      <w:r w:rsidR="0047395E">
        <w:rPr>
          <w:spacing w:val="-5"/>
        </w:rPr>
        <w:t xml:space="preserve"> </w:t>
      </w:r>
      <w:r w:rsidRPr="0047395E">
        <w:t>станции</w:t>
      </w:r>
      <w:r w:rsidRPr="0047395E">
        <w:rPr>
          <w:spacing w:val="-5"/>
        </w:rPr>
        <w:t xml:space="preserve"> </w:t>
      </w:r>
      <w:r w:rsidRPr="0047395E">
        <w:t>"</w:t>
      </w:r>
      <w:proofErr w:type="spellStart"/>
      <w:r w:rsidRPr="0047395E">
        <w:t>Перхушково</w:t>
      </w:r>
      <w:proofErr w:type="spellEnd"/>
      <w:r w:rsidRPr="0047395E">
        <w:t>"</w:t>
      </w:r>
      <w:r w:rsidRPr="0047395E">
        <w:rPr>
          <w:spacing w:val="-5"/>
        </w:rPr>
        <w:t xml:space="preserve"> </w:t>
      </w:r>
      <w:r w:rsidRPr="0047395E">
        <w:t>Белорусского</w:t>
      </w:r>
      <w:r w:rsidRPr="0047395E">
        <w:rPr>
          <w:spacing w:val="-5"/>
        </w:rPr>
        <w:t xml:space="preserve"> </w:t>
      </w:r>
      <w:r w:rsidRPr="0047395E">
        <w:t>направления.</w:t>
      </w:r>
    </w:p>
    <w:p w:rsidR="00332EB3" w:rsidRPr="0047395E" w:rsidRDefault="009462C3">
      <w:pPr>
        <w:spacing w:before="200"/>
        <w:ind w:left="116"/>
      </w:pPr>
      <w:r w:rsidRPr="0047395E">
        <w:rPr>
          <w:rFonts w:ascii="Arial" w:hAnsi="Arial"/>
          <w:b/>
        </w:rPr>
        <w:t>Контактный</w:t>
      </w:r>
      <w:r w:rsidRPr="0047395E">
        <w:rPr>
          <w:rFonts w:ascii="Arial" w:hAnsi="Arial"/>
          <w:b/>
          <w:spacing w:val="-4"/>
        </w:rPr>
        <w:t xml:space="preserve"> </w:t>
      </w:r>
      <w:r w:rsidRPr="0047395E">
        <w:rPr>
          <w:rFonts w:ascii="Arial" w:hAnsi="Arial"/>
          <w:b/>
        </w:rPr>
        <w:t>телефон:</w:t>
      </w:r>
      <w:r w:rsidRPr="0047395E">
        <w:rPr>
          <w:rFonts w:ascii="Arial" w:hAnsi="Arial"/>
          <w:b/>
          <w:spacing w:val="-2"/>
        </w:rPr>
        <w:t xml:space="preserve"> </w:t>
      </w:r>
      <w:r w:rsidR="00E33C5E" w:rsidRPr="0047395E">
        <w:t xml:space="preserve">+7 (495) </w:t>
      </w:r>
      <w:r w:rsidRPr="0047395E">
        <w:t>926-11-96</w:t>
      </w:r>
    </w:p>
    <w:p w:rsidR="0047395E" w:rsidRPr="007E7D24" w:rsidRDefault="009462C3" w:rsidP="0047395E">
      <w:pPr>
        <w:ind w:left="116" w:right="6994"/>
        <w:rPr>
          <w:rFonts w:ascii="Arial" w:hAnsi="Arial"/>
          <w:b/>
        </w:rPr>
      </w:pPr>
      <w:r w:rsidRPr="0047395E">
        <w:rPr>
          <w:rFonts w:ascii="Arial" w:hAnsi="Arial"/>
          <w:b/>
          <w:lang w:val="en-US"/>
        </w:rPr>
        <w:t>E</w:t>
      </w:r>
      <w:r w:rsidRPr="007E7D24">
        <w:rPr>
          <w:rFonts w:ascii="Arial" w:hAnsi="Arial"/>
          <w:b/>
        </w:rPr>
        <w:t>-</w:t>
      </w:r>
      <w:r w:rsidRPr="0047395E">
        <w:rPr>
          <w:rFonts w:ascii="Arial" w:hAnsi="Arial"/>
          <w:b/>
          <w:lang w:val="en-US"/>
        </w:rPr>
        <w:t>mail</w:t>
      </w:r>
      <w:r w:rsidRPr="007E7D24">
        <w:rPr>
          <w:rFonts w:ascii="Arial" w:hAnsi="Arial"/>
          <w:b/>
        </w:rPr>
        <w:t xml:space="preserve">: </w:t>
      </w:r>
      <w:hyperlink r:id="rId7">
        <w:r w:rsidRPr="0047395E">
          <w:rPr>
            <w:rFonts w:ascii="Arial" w:hAnsi="Arial"/>
            <w:color w:val="0000FF"/>
            <w:u w:val="single"/>
            <w:lang w:val="en-US"/>
          </w:rPr>
          <w:t>udino</w:t>
        </w:r>
        <w:r w:rsidRPr="007E7D24">
          <w:rPr>
            <w:rFonts w:ascii="Arial" w:hAnsi="Arial"/>
            <w:color w:val="0000FF"/>
            <w:u w:val="single"/>
          </w:rPr>
          <w:t>@</w:t>
        </w:r>
        <w:r w:rsidRPr="0047395E">
          <w:rPr>
            <w:rFonts w:ascii="Arial" w:hAnsi="Arial"/>
            <w:color w:val="0000FF"/>
            <w:u w:val="single"/>
            <w:lang w:val="en-US"/>
          </w:rPr>
          <w:t>nmicrk</w:t>
        </w:r>
        <w:r w:rsidRPr="007E7D24">
          <w:rPr>
            <w:rFonts w:ascii="Arial" w:hAnsi="Arial"/>
            <w:color w:val="0000FF"/>
            <w:u w:val="single"/>
          </w:rPr>
          <w:t>.</w:t>
        </w:r>
        <w:r w:rsidRPr="0047395E">
          <w:rPr>
            <w:rFonts w:ascii="Arial" w:hAnsi="Arial"/>
            <w:color w:val="0000FF"/>
            <w:u w:val="single"/>
            <w:lang w:val="en-US"/>
          </w:rPr>
          <w:t>ru</w:t>
        </w:r>
      </w:hyperlink>
      <w:r w:rsidRPr="007E7D24">
        <w:rPr>
          <w:rFonts w:ascii="Arial" w:hAnsi="Arial"/>
          <w:b/>
          <w:color w:val="0000FF"/>
          <w:spacing w:val="1"/>
        </w:rPr>
        <w:t xml:space="preserve"> </w:t>
      </w:r>
      <w:r w:rsidR="00E33C5E" w:rsidRPr="007E7D24">
        <w:rPr>
          <w:rFonts w:ascii="Arial" w:hAnsi="Arial"/>
          <w:b/>
          <w:color w:val="0000FF"/>
          <w:spacing w:val="1"/>
        </w:rPr>
        <w:br/>
      </w:r>
      <w:r w:rsidRPr="0047395E">
        <w:rPr>
          <w:rFonts w:ascii="Arial" w:hAnsi="Arial"/>
          <w:b/>
        </w:rPr>
        <w:t>Сайт</w:t>
      </w:r>
      <w:r w:rsidRPr="007E7D24">
        <w:rPr>
          <w:rFonts w:ascii="Arial" w:hAnsi="Arial"/>
          <w:b/>
        </w:rPr>
        <w:t>:</w:t>
      </w:r>
      <w:r w:rsidRPr="007E7D24">
        <w:rPr>
          <w:rFonts w:ascii="Arial" w:hAnsi="Arial"/>
          <w:b/>
          <w:spacing w:val="-13"/>
        </w:rPr>
        <w:t xml:space="preserve"> </w:t>
      </w:r>
      <w:hyperlink r:id="rId8" w:history="1">
        <w:r w:rsidR="00E33C5E" w:rsidRPr="0047395E">
          <w:rPr>
            <w:rStyle w:val="a7"/>
            <w:rFonts w:ascii="Arial" w:hAnsi="Arial"/>
            <w:lang w:val="en-US"/>
          </w:rPr>
          <w:t>https</w:t>
        </w:r>
        <w:r w:rsidR="00E33C5E" w:rsidRPr="007E7D24">
          <w:rPr>
            <w:rStyle w:val="a7"/>
            <w:rFonts w:ascii="Arial" w:hAnsi="Arial"/>
          </w:rPr>
          <w:t>://</w:t>
        </w:r>
        <w:proofErr w:type="spellStart"/>
        <w:r w:rsidR="00E33C5E" w:rsidRPr="0047395E">
          <w:rPr>
            <w:rStyle w:val="a7"/>
            <w:rFonts w:ascii="Arial" w:hAnsi="Arial"/>
            <w:lang w:val="en-US"/>
          </w:rPr>
          <w:t>udino</w:t>
        </w:r>
        <w:proofErr w:type="spellEnd"/>
        <w:r w:rsidR="00E33C5E" w:rsidRPr="007E7D24">
          <w:rPr>
            <w:rStyle w:val="a7"/>
            <w:rFonts w:ascii="Arial" w:hAnsi="Arial"/>
          </w:rPr>
          <w:t>.</w:t>
        </w:r>
        <w:proofErr w:type="spellStart"/>
        <w:r w:rsidR="00E33C5E" w:rsidRPr="0047395E">
          <w:rPr>
            <w:rStyle w:val="a7"/>
            <w:rFonts w:ascii="Arial" w:hAnsi="Arial"/>
            <w:lang w:val="en-US"/>
          </w:rPr>
          <w:t>nmicrk</w:t>
        </w:r>
        <w:proofErr w:type="spellEnd"/>
        <w:r w:rsidR="00E33C5E" w:rsidRPr="007E7D24">
          <w:rPr>
            <w:rStyle w:val="a7"/>
            <w:rFonts w:ascii="Arial" w:hAnsi="Arial"/>
          </w:rPr>
          <w:t>.</w:t>
        </w:r>
        <w:proofErr w:type="spellStart"/>
        <w:r w:rsidR="00E33C5E" w:rsidRPr="0047395E">
          <w:rPr>
            <w:rStyle w:val="a7"/>
            <w:rFonts w:ascii="Arial" w:hAnsi="Arial"/>
            <w:lang w:val="en-US"/>
          </w:rPr>
          <w:t>ru</w:t>
        </w:r>
        <w:proofErr w:type="spellEnd"/>
        <w:r w:rsidR="00E33C5E" w:rsidRPr="007E7D24">
          <w:rPr>
            <w:rStyle w:val="a7"/>
            <w:rFonts w:ascii="Arial" w:hAnsi="Arial"/>
          </w:rPr>
          <w:t>/</w:t>
        </w:r>
      </w:hyperlink>
    </w:p>
    <w:sectPr w:rsidR="0047395E" w:rsidRPr="007E7D24" w:rsidSect="00743713">
      <w:type w:val="continuous"/>
      <w:pgSz w:w="11910" w:h="16840"/>
      <w:pgMar w:top="567" w:right="578" w:bottom="284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B67"/>
    <w:multiLevelType w:val="hybridMultilevel"/>
    <w:tmpl w:val="AF5C1376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75160DBE"/>
    <w:multiLevelType w:val="hybridMultilevel"/>
    <w:tmpl w:val="1EECB0CA"/>
    <w:lvl w:ilvl="0" w:tplc="AF0CD420">
      <w:start w:val="1"/>
      <w:numFmt w:val="decimal"/>
      <w:lvlText w:val="%1."/>
      <w:lvlJc w:val="left"/>
      <w:pPr>
        <w:ind w:left="116" w:hanging="568"/>
        <w:jc w:val="right"/>
      </w:pPr>
      <w:rPr>
        <w:rFonts w:ascii="Microsoft Sans Serif" w:eastAsia="Microsoft Sans Serif" w:hAnsi="Microsoft Sans Serif" w:cs="Microsoft Sans Serif" w:hint="default"/>
        <w:b w:val="0"/>
        <w:w w:val="100"/>
        <w:sz w:val="24"/>
        <w:szCs w:val="24"/>
        <w:lang w:val="ru-RU" w:eastAsia="en-US" w:bidi="ar-SA"/>
      </w:rPr>
    </w:lvl>
    <w:lvl w:ilvl="1" w:tplc="A7CCAD9E">
      <w:numFmt w:val="bullet"/>
      <w:lvlText w:val="•"/>
      <w:lvlJc w:val="left"/>
      <w:pPr>
        <w:ind w:left="1166" w:hanging="568"/>
      </w:pPr>
      <w:rPr>
        <w:rFonts w:hint="default"/>
        <w:lang w:val="ru-RU" w:eastAsia="en-US" w:bidi="ar-SA"/>
      </w:rPr>
    </w:lvl>
    <w:lvl w:ilvl="2" w:tplc="F49E08B8">
      <w:numFmt w:val="bullet"/>
      <w:lvlText w:val="•"/>
      <w:lvlJc w:val="left"/>
      <w:pPr>
        <w:ind w:left="2212" w:hanging="568"/>
      </w:pPr>
      <w:rPr>
        <w:rFonts w:hint="default"/>
        <w:lang w:val="ru-RU" w:eastAsia="en-US" w:bidi="ar-SA"/>
      </w:rPr>
    </w:lvl>
    <w:lvl w:ilvl="3" w:tplc="F49241BE">
      <w:numFmt w:val="bullet"/>
      <w:lvlText w:val="•"/>
      <w:lvlJc w:val="left"/>
      <w:pPr>
        <w:ind w:left="3259" w:hanging="568"/>
      </w:pPr>
      <w:rPr>
        <w:rFonts w:hint="default"/>
        <w:lang w:val="ru-RU" w:eastAsia="en-US" w:bidi="ar-SA"/>
      </w:rPr>
    </w:lvl>
    <w:lvl w:ilvl="4" w:tplc="8ED29612">
      <w:numFmt w:val="bullet"/>
      <w:lvlText w:val="•"/>
      <w:lvlJc w:val="left"/>
      <w:pPr>
        <w:ind w:left="4305" w:hanging="568"/>
      </w:pPr>
      <w:rPr>
        <w:rFonts w:hint="default"/>
        <w:lang w:val="ru-RU" w:eastAsia="en-US" w:bidi="ar-SA"/>
      </w:rPr>
    </w:lvl>
    <w:lvl w:ilvl="5" w:tplc="AFC6D9A6">
      <w:numFmt w:val="bullet"/>
      <w:lvlText w:val="•"/>
      <w:lvlJc w:val="left"/>
      <w:pPr>
        <w:ind w:left="5352" w:hanging="568"/>
      </w:pPr>
      <w:rPr>
        <w:rFonts w:hint="default"/>
        <w:lang w:val="ru-RU" w:eastAsia="en-US" w:bidi="ar-SA"/>
      </w:rPr>
    </w:lvl>
    <w:lvl w:ilvl="6" w:tplc="3C82CF62">
      <w:numFmt w:val="bullet"/>
      <w:lvlText w:val="•"/>
      <w:lvlJc w:val="left"/>
      <w:pPr>
        <w:ind w:left="6398" w:hanging="568"/>
      </w:pPr>
      <w:rPr>
        <w:rFonts w:hint="default"/>
        <w:lang w:val="ru-RU" w:eastAsia="en-US" w:bidi="ar-SA"/>
      </w:rPr>
    </w:lvl>
    <w:lvl w:ilvl="7" w:tplc="9BDE3F62">
      <w:numFmt w:val="bullet"/>
      <w:lvlText w:val="•"/>
      <w:lvlJc w:val="left"/>
      <w:pPr>
        <w:ind w:left="7444" w:hanging="568"/>
      </w:pPr>
      <w:rPr>
        <w:rFonts w:hint="default"/>
        <w:lang w:val="ru-RU" w:eastAsia="en-US" w:bidi="ar-SA"/>
      </w:rPr>
    </w:lvl>
    <w:lvl w:ilvl="8" w:tplc="0A640070">
      <w:numFmt w:val="bullet"/>
      <w:lvlText w:val="•"/>
      <w:lvlJc w:val="left"/>
      <w:pPr>
        <w:ind w:left="8491" w:hanging="5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2EB3"/>
    <w:rsid w:val="00332EB3"/>
    <w:rsid w:val="00407E28"/>
    <w:rsid w:val="0047395E"/>
    <w:rsid w:val="0052053F"/>
    <w:rsid w:val="006D576C"/>
    <w:rsid w:val="00743713"/>
    <w:rsid w:val="007E7D24"/>
    <w:rsid w:val="009462C3"/>
    <w:rsid w:val="00A36CC7"/>
    <w:rsid w:val="00BA6797"/>
    <w:rsid w:val="00BC0473"/>
    <w:rsid w:val="00E3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EB3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E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2EB3"/>
    <w:pPr>
      <w:ind w:left="83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2EB3"/>
    <w:pPr>
      <w:spacing w:before="41"/>
      <w:ind w:left="964" w:right="60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2EB3"/>
    <w:pPr>
      <w:ind w:left="836" w:right="116" w:hanging="361"/>
    </w:pPr>
  </w:style>
  <w:style w:type="paragraph" w:customStyle="1" w:styleId="TableParagraph">
    <w:name w:val="Table Paragraph"/>
    <w:basedOn w:val="a"/>
    <w:uiPriority w:val="1"/>
    <w:qFormat/>
    <w:rsid w:val="00332EB3"/>
  </w:style>
  <w:style w:type="paragraph" w:styleId="a5">
    <w:name w:val="Balloon Text"/>
    <w:basedOn w:val="a"/>
    <w:link w:val="a6"/>
    <w:uiPriority w:val="99"/>
    <w:semiHidden/>
    <w:unhideWhenUsed/>
    <w:rsid w:val="00E33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5E"/>
    <w:rPr>
      <w:rFonts w:ascii="Tahoma" w:eastAsia="Microsoft Sans Serif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33C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ino.nmicr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ino@nmic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no@nmicr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Перечень документов.docx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Перечень документов.docx</dc:title>
  <cp:lastModifiedBy>KapitonovAE</cp:lastModifiedBy>
  <cp:revision>14</cp:revision>
  <cp:lastPrinted>2022-11-16T08:43:00Z</cp:lastPrinted>
  <dcterms:created xsi:type="dcterms:W3CDTF">2022-11-16T06:11:00Z</dcterms:created>
  <dcterms:modified xsi:type="dcterms:W3CDTF">2022-11-16T10:12:00Z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Word</vt:lpwstr>
  </property>
  <property fmtid="{D5CDD505-2E9C-101B-9397-08002B2CF9AE}" pid="4" name="LastSaved">
    <vt:filetime>2022-11-16T00:00:00Z</vt:filetime>
  </property>
</Properties>
</file>